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2" w:rsidRDefault="00441B63" w:rsidP="00441B63">
      <w:pPr>
        <w:pStyle w:val="Heading1"/>
        <w:jc w:val="center"/>
        <w:rPr>
          <w:b/>
        </w:rPr>
      </w:pPr>
      <w:r w:rsidRPr="00441B63">
        <w:rPr>
          <w:b/>
        </w:rPr>
        <w:t>1</w:t>
      </w:r>
      <w:r w:rsidR="006C41CD">
        <w:rPr>
          <w:b/>
        </w:rPr>
        <w:t>3</w:t>
      </w:r>
      <w:r w:rsidRPr="00441B63">
        <w:rPr>
          <w:b/>
        </w:rPr>
        <w:t>.</w:t>
      </w:r>
      <w:r w:rsidR="00557905">
        <w:rPr>
          <w:b/>
        </w:rPr>
        <w:t>4</w:t>
      </w:r>
      <w:r w:rsidRPr="00441B63">
        <w:rPr>
          <w:b/>
        </w:rPr>
        <w:t xml:space="preserve"> – </w:t>
      </w:r>
      <w:r w:rsidR="00557905">
        <w:rPr>
          <w:b/>
        </w:rPr>
        <w:t xml:space="preserve">Factoring </w:t>
      </w:r>
      <w:proofErr w:type="spellStart"/>
      <w:r w:rsidR="00557905">
        <w:rPr>
          <w:b/>
        </w:rPr>
        <w:t>Quartics</w:t>
      </w:r>
      <w:proofErr w:type="spellEnd"/>
    </w:p>
    <w:p w:rsidR="00773F72" w:rsidRPr="00773F72" w:rsidRDefault="00773F72" w:rsidP="00773F72"/>
    <w:p w:rsidR="00DC3A74" w:rsidRDefault="007B485D" w:rsidP="00DC3A74">
      <w:r w:rsidRPr="007B485D">
        <w:rPr>
          <w:b/>
        </w:rPr>
        <w:t>Example</w:t>
      </w:r>
      <w:r w:rsidR="005A6C18">
        <w:rPr>
          <w:b/>
        </w:rPr>
        <w:t xml:space="preserve"> 1</w:t>
      </w:r>
      <w:r w:rsidRPr="007B485D">
        <w:rPr>
          <w:b/>
        </w:rPr>
        <w:t>:</w:t>
      </w:r>
      <w:r w:rsidR="00DC3A74">
        <w:rPr>
          <w:b/>
        </w:rPr>
        <w:t xml:space="preserve">  </w:t>
      </w:r>
      <w:proofErr w:type="gramStart"/>
      <w:r w:rsidR="00963699">
        <w:t xml:space="preserve">Factor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 w:rsidR="00963699">
        <w:t>.</w:t>
      </w:r>
    </w:p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2A450D" w:rsidRDefault="002A450D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DC3A74" w:rsidRDefault="00DC3A74" w:rsidP="00DC3A74"/>
    <w:p w:rsidR="007B485D" w:rsidRDefault="00DC3A74">
      <w:pPr>
        <w:rPr>
          <w:b/>
        </w:rPr>
      </w:pPr>
      <w:r w:rsidRPr="00DC3A74">
        <w:rPr>
          <w:b/>
        </w:rPr>
        <w:t>Example 2:</w:t>
      </w:r>
      <w:r>
        <w:rPr>
          <w:b/>
        </w:rPr>
        <w:t xml:space="preserve">  </w:t>
      </w:r>
      <w:proofErr w:type="gramStart"/>
      <w:r w:rsidR="00963699">
        <w:t xml:space="preserve">Factor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 w:rsidR="00963699">
        <w:t>.</w:t>
      </w:r>
    </w:p>
    <w:p w:rsidR="005A6C18" w:rsidRDefault="005A6C18">
      <w:pPr>
        <w:rPr>
          <w:b/>
        </w:rPr>
      </w:pPr>
    </w:p>
    <w:p w:rsidR="00255E4E" w:rsidRDefault="00255E4E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2A450D" w:rsidRDefault="002A450D"/>
    <w:p w:rsidR="00963699" w:rsidRDefault="00963699" w:rsidP="00963699">
      <w:pPr>
        <w:rPr>
          <w:b/>
        </w:rPr>
      </w:pPr>
    </w:p>
    <w:p w:rsidR="00963699" w:rsidRDefault="00963699" w:rsidP="00963699">
      <w:pPr>
        <w:rPr>
          <w:b/>
        </w:rPr>
      </w:pPr>
    </w:p>
    <w:p w:rsidR="00963699" w:rsidRDefault="00963699" w:rsidP="00963699">
      <w:pPr>
        <w:rPr>
          <w:b/>
        </w:rPr>
      </w:pPr>
      <w:bookmarkStart w:id="0" w:name="_GoBack"/>
      <w:bookmarkEnd w:id="0"/>
      <w:r w:rsidRPr="00DC3A74">
        <w:rPr>
          <w:b/>
        </w:rPr>
        <w:t xml:space="preserve">Example </w:t>
      </w:r>
      <w:r>
        <w:rPr>
          <w:b/>
        </w:rPr>
        <w:t>3</w:t>
      </w:r>
      <w:r w:rsidRPr="00DC3A74">
        <w:rPr>
          <w:b/>
        </w:rPr>
        <w:t>:</w:t>
      </w:r>
      <w:r>
        <w:rPr>
          <w:b/>
        </w:rPr>
        <w:t xml:space="preserve">  </w:t>
      </w:r>
      <w:r>
        <w:t xml:space="preserve">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</m:oMath>
      <w:r>
        <w:t>.</w:t>
      </w:r>
    </w:p>
    <w:p w:rsidR="002A450D" w:rsidRDefault="002A450D"/>
    <w:sectPr w:rsidR="002A450D" w:rsidSect="00DC3A7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771"/>
    <w:multiLevelType w:val="hybridMultilevel"/>
    <w:tmpl w:val="36EE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678"/>
    <w:multiLevelType w:val="singleLevel"/>
    <w:tmpl w:val="1708E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13665A"/>
    <w:multiLevelType w:val="hybridMultilevel"/>
    <w:tmpl w:val="B264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45A"/>
    <w:multiLevelType w:val="hybridMultilevel"/>
    <w:tmpl w:val="7458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7AA"/>
    <w:multiLevelType w:val="hybridMultilevel"/>
    <w:tmpl w:val="85C42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07F7A"/>
    <w:multiLevelType w:val="hybridMultilevel"/>
    <w:tmpl w:val="2CD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314DB"/>
    <w:multiLevelType w:val="hybridMultilevel"/>
    <w:tmpl w:val="868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026B7"/>
    <w:multiLevelType w:val="singleLevel"/>
    <w:tmpl w:val="F8E6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2D6DA6"/>
    <w:multiLevelType w:val="hybridMultilevel"/>
    <w:tmpl w:val="74A2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F"/>
    <w:rsid w:val="00134EFF"/>
    <w:rsid w:val="00255E4E"/>
    <w:rsid w:val="002A450D"/>
    <w:rsid w:val="00344A17"/>
    <w:rsid w:val="003D2FBA"/>
    <w:rsid w:val="00441B63"/>
    <w:rsid w:val="00553BCF"/>
    <w:rsid w:val="00557905"/>
    <w:rsid w:val="005A6C18"/>
    <w:rsid w:val="00601518"/>
    <w:rsid w:val="006C41CD"/>
    <w:rsid w:val="00773F72"/>
    <w:rsid w:val="007B485D"/>
    <w:rsid w:val="00963699"/>
    <w:rsid w:val="009E4802"/>
    <w:rsid w:val="00BA2BD6"/>
    <w:rsid w:val="00BB33C3"/>
    <w:rsid w:val="00D93E78"/>
    <w:rsid w:val="00DC3A74"/>
    <w:rsid w:val="00E5072B"/>
    <w:rsid w:val="00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41B63"/>
  </w:style>
  <w:style w:type="character" w:styleId="Hyperlink">
    <w:name w:val="Hyperlink"/>
    <w:uiPriority w:val="99"/>
    <w:semiHidden/>
    <w:unhideWhenUsed/>
    <w:rsid w:val="00441B6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328"/>
    <w:pPr>
      <w:ind w:left="720"/>
      <w:contextualSpacing/>
    </w:pPr>
  </w:style>
  <w:style w:type="table" w:styleId="TableGrid">
    <w:name w:val="Table Grid"/>
    <w:basedOn w:val="TableNormal"/>
    <w:uiPriority w:val="59"/>
    <w:rsid w:val="006C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3:  Simplifying Radical Expressions</vt:lpstr>
    </vt:vector>
  </TitlesOfParts>
  <Company>College Station ISD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3:  Simplifying Radical Expressions</dc:title>
  <dc:creator>A &amp; M Consolidated</dc:creator>
  <cp:lastModifiedBy>AISD Employee</cp:lastModifiedBy>
  <cp:revision>3</cp:revision>
  <cp:lastPrinted>2001-04-12T17:15:00Z</cp:lastPrinted>
  <dcterms:created xsi:type="dcterms:W3CDTF">2015-03-17T15:49:00Z</dcterms:created>
  <dcterms:modified xsi:type="dcterms:W3CDTF">2015-03-17T15:58:00Z</dcterms:modified>
</cp:coreProperties>
</file>