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1662" w:rsidP="008A1662">
      <w:pPr>
        <w:pStyle w:val="Heading1"/>
        <w:jc w:val="center"/>
      </w:pPr>
      <w:r>
        <w:t xml:space="preserve">14.3 – </w:t>
      </w:r>
      <w:r w:rsidR="00076706">
        <w:t>Dividing Radicals</w:t>
      </w: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  <w:r>
        <w:rPr>
          <w:sz w:val="40"/>
        </w:rP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16</m:t>
                </m:r>
              </m:den>
            </m:f>
          </m:e>
        </m:rad>
        <m:r>
          <w:rPr>
            <w:rFonts w:ascii="Cambria Math" w:hAnsi="Cambria Math"/>
            <w:sz w:val="40"/>
          </w:rPr>
          <m:t>=</m:t>
        </m:r>
      </m:oMath>
      <w:r w:rsidR="008A1662">
        <w:rPr>
          <w:sz w:val="40"/>
        </w:rPr>
        <w:tab/>
      </w:r>
      <w:r w:rsidR="008A1662">
        <w:rPr>
          <w:sz w:val="40"/>
        </w:rPr>
        <w:tab/>
      </w:r>
      <w:r w:rsidR="008A1662">
        <w:rPr>
          <w:sz w:val="40"/>
        </w:rPr>
        <w:tab/>
      </w:r>
      <w:r w:rsidR="008A1662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21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40"/>
          </w:rPr>
          <m:t>=</m:t>
        </m:r>
      </m:oMath>
      <w:r w:rsidR="008A1662">
        <w:rPr>
          <w:sz w:val="40"/>
        </w:rPr>
        <w:t xml:space="preserve"> </w:t>
      </w: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  <w:r>
        <w:rPr>
          <w:sz w:val="40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48</m:t>
                </m:r>
              </m:e>
            </m:rad>
          </m:num>
          <m:den>
            <m:r>
              <w:rPr>
                <w:rFonts w:ascii="Cambria Math" w:hAnsi="Cambria Math"/>
                <w:sz w:val="40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40"/>
          </w:rPr>
          <m:t>=</m:t>
        </m:r>
      </m:oMath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</w:p>
    <w:p w:rsidR="00000000" w:rsidRDefault="00076706">
      <w:pPr>
        <w:rPr>
          <w:sz w:val="40"/>
        </w:rPr>
      </w:pPr>
      <w:r>
        <w:rPr>
          <w:sz w:val="40"/>
        </w:rPr>
        <w:t xml:space="preserve">5.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7</m:t>
                </m:r>
              </m:den>
            </m:f>
          </m:e>
        </m:rad>
        <m:r>
          <w:rPr>
            <w:rFonts w:ascii="Cambria Math" w:hAnsi="Cambria Math"/>
            <w:sz w:val="40"/>
          </w:rPr>
          <m:t>=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11</m:t>
                </m:r>
              </m:e>
            </m:rad>
          </m:den>
        </m:f>
        <m:r>
          <w:rPr>
            <w:rFonts w:ascii="Cambria Math" w:hAnsi="Cambria Math"/>
            <w:sz w:val="40"/>
          </w:rPr>
          <m:t>=</m:t>
        </m:r>
      </m:oMath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2"/>
    <w:rsid w:val="00076706"/>
    <w:rsid w:val="008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4:  Dividing Radicals</vt:lpstr>
    </vt:vector>
  </TitlesOfParts>
  <Company>CSISD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4:  Dividing Radicals</dc:title>
  <dc:creator>TECH1</dc:creator>
  <cp:lastModifiedBy>AISD Employee</cp:lastModifiedBy>
  <cp:revision>2</cp:revision>
  <cp:lastPrinted>2003-05-12T17:34:00Z</cp:lastPrinted>
  <dcterms:created xsi:type="dcterms:W3CDTF">2015-03-19T19:09:00Z</dcterms:created>
  <dcterms:modified xsi:type="dcterms:W3CDTF">2015-03-19T19:09:00Z</dcterms:modified>
</cp:coreProperties>
</file>